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790D35B" w:rsidP="5AA5F7E4" w:rsidRDefault="0790D35B" w14:paraId="6A392244" w14:textId="3C7BB598">
      <w:pPr>
        <w:jc w:val="center"/>
        <w:rPr>
          <w:b w:val="1"/>
          <w:bCs w:val="1"/>
        </w:rPr>
      </w:pPr>
      <w:r w:rsidR="0790D35B">
        <w:drawing>
          <wp:inline wp14:editId="5AE1FF8D" wp14:anchorId="13026335">
            <wp:extent cx="3599702" cy="1371600"/>
            <wp:effectExtent l="0" t="0" r="0" b="0"/>
            <wp:docPr id="18084652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08465245" name=""/>
                    <pic:cNvPicPr/>
                  </pic:nvPicPr>
                  <pic:blipFill>
                    <a:blip xmlns:r="http://schemas.openxmlformats.org/officeDocument/2006/relationships" r:embed="rId9708190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99702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CE3" w:rsidRDefault="000C72D7" w14:paraId="71AE5180" w14:textId="7A840074">
      <w:pPr>
        <w:rPr>
          <w:b/>
          <w:bCs/>
        </w:rPr>
      </w:pPr>
      <w:r>
        <w:rPr>
          <w:b/>
          <w:bCs/>
        </w:rPr>
        <w:t>How to cope with a heatwave with horses.</w:t>
      </w:r>
    </w:p>
    <w:p w:rsidR="00E73F2A" w:rsidRDefault="000C72D7" w14:paraId="5A10943B" w14:textId="7D28DA9C">
      <w:pPr>
        <w:rPr>
          <w:sz w:val="22"/>
          <w:szCs w:val="22"/>
        </w:rPr>
      </w:pPr>
      <w:r>
        <w:rPr>
          <w:sz w:val="22"/>
          <w:szCs w:val="22"/>
        </w:rPr>
        <w:t>Summer is finally here. The summer sunshine is glorious but can be challenging for horses. Here are our top</w:t>
      </w:r>
      <w:r w:rsidR="00A32382">
        <w:rPr>
          <w:sz w:val="22"/>
          <w:szCs w:val="22"/>
        </w:rPr>
        <w:t xml:space="preserve"> </w:t>
      </w:r>
      <w:hyperlink w:history="1" r:id="rId5">
        <w:r w:rsidRPr="00A32382" w:rsidR="00A32382">
          <w:rPr>
            <w:rStyle w:val="Hyperlink"/>
            <w:sz w:val="22"/>
            <w:szCs w:val="22"/>
          </w:rPr>
          <w:t>BEDMAX</w:t>
        </w:r>
      </w:hyperlink>
      <w:r>
        <w:rPr>
          <w:sz w:val="22"/>
          <w:szCs w:val="22"/>
        </w:rPr>
        <w:t xml:space="preserve"> tips for protecting your horse from the intense </w:t>
      </w:r>
      <w:hyperlink w:history="1" r:id="rId6">
        <w:r w:rsidRPr="00DD4DAD">
          <w:rPr>
            <w:rStyle w:val="Hyperlink"/>
            <w:sz w:val="22"/>
            <w:szCs w:val="22"/>
          </w:rPr>
          <w:t>summer h</w:t>
        </w:r>
        <w:r w:rsidRPr="00DD4DAD" w:rsidR="001D3599">
          <w:rPr>
            <w:rStyle w:val="Hyperlink"/>
            <w:sz w:val="22"/>
            <w:szCs w:val="22"/>
          </w:rPr>
          <w:t>eat</w:t>
        </w:r>
        <w:r w:rsidRPr="00DD4DAD" w:rsidR="00DD4DAD">
          <w:rPr>
            <w:rStyle w:val="Hyperlink"/>
            <w:sz w:val="22"/>
            <w:szCs w:val="22"/>
          </w:rPr>
          <w:t xml:space="preserve"> exhaustion</w:t>
        </w:r>
      </w:hyperlink>
      <w:r>
        <w:rPr>
          <w:sz w:val="22"/>
          <w:szCs w:val="22"/>
        </w:rPr>
        <w:t>:</w:t>
      </w:r>
    </w:p>
    <w:p w:rsidR="000C72D7" w:rsidP="000C72D7" w:rsidRDefault="000C72D7" w14:paraId="76549438" w14:textId="3685BE1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Have a good supply of fresh drinking water. </w:t>
      </w:r>
      <w:r>
        <w:rPr>
          <w:sz w:val="22"/>
          <w:szCs w:val="22"/>
        </w:rPr>
        <w:t>If you don’t have an auto-fill water trough, make sure you put out much more water than usual. Horses can easily drink</w:t>
      </w:r>
      <w:r w:rsidR="00193E32">
        <w:rPr>
          <w:sz w:val="22"/>
          <w:szCs w:val="22"/>
        </w:rPr>
        <w:t xml:space="preserve"> up to</w:t>
      </w:r>
      <w:r>
        <w:rPr>
          <w:sz w:val="22"/>
          <w:szCs w:val="22"/>
        </w:rPr>
        <w:t xml:space="preserve"> </w:t>
      </w:r>
      <w:r w:rsidR="00FE7C93">
        <w:rPr>
          <w:sz w:val="22"/>
          <w:szCs w:val="22"/>
        </w:rPr>
        <w:t>5</w:t>
      </w:r>
      <w:r w:rsidR="00193E32">
        <w:rPr>
          <w:sz w:val="22"/>
          <w:szCs w:val="22"/>
        </w:rPr>
        <w:t>0</w:t>
      </w:r>
      <w:r w:rsidR="00FE7C93">
        <w:rPr>
          <w:sz w:val="22"/>
          <w:szCs w:val="22"/>
        </w:rPr>
        <w:t xml:space="preserve">l of water a day, and </w:t>
      </w:r>
      <w:r w:rsidR="004261EF">
        <w:rPr>
          <w:sz w:val="22"/>
          <w:szCs w:val="22"/>
        </w:rPr>
        <w:t>this can more than double</w:t>
      </w:r>
      <w:r w:rsidR="00FE7C93">
        <w:rPr>
          <w:sz w:val="22"/>
          <w:szCs w:val="22"/>
        </w:rPr>
        <w:t xml:space="preserve"> in hot weather.</w:t>
      </w:r>
      <w:r w:rsidR="001B0DDF">
        <w:rPr>
          <w:sz w:val="22"/>
          <w:szCs w:val="22"/>
        </w:rPr>
        <w:t xml:space="preserve"> </w:t>
      </w:r>
    </w:p>
    <w:p w:rsidR="00FE7C93" w:rsidP="00FE7C93" w:rsidRDefault="00FE7C93" w14:paraId="1C2E640F" w14:textId="77777777">
      <w:pPr>
        <w:pStyle w:val="ListParagraph"/>
        <w:rPr>
          <w:sz w:val="22"/>
          <w:szCs w:val="22"/>
        </w:rPr>
      </w:pPr>
    </w:p>
    <w:p w:rsidR="00FE7C93" w:rsidP="000C72D7" w:rsidRDefault="00FE7C93" w14:paraId="000ED76A" w14:textId="401939A4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Ride early in the morning or late in the evening. </w:t>
      </w:r>
      <w:r>
        <w:rPr>
          <w:sz w:val="22"/>
          <w:szCs w:val="22"/>
        </w:rPr>
        <w:t xml:space="preserve">Avoid exercising in the heat of the day, especially when the sun is at its hottest </w:t>
      </w:r>
      <w:r w:rsidR="00F065AA">
        <w:rPr>
          <w:sz w:val="22"/>
          <w:szCs w:val="22"/>
        </w:rPr>
        <w:t>between 11am and 3pm</w:t>
      </w:r>
      <w:r>
        <w:rPr>
          <w:sz w:val="22"/>
          <w:szCs w:val="22"/>
        </w:rPr>
        <w:t>. If you do have to ride during the day, keep exercise sessions short and give your horse more breaks to avoid overheating.</w:t>
      </w:r>
    </w:p>
    <w:p w:rsidRPr="00FE7C93" w:rsidR="00FE7C93" w:rsidP="00FE7C93" w:rsidRDefault="00FE7C93" w14:paraId="4AD25678" w14:textId="77777777">
      <w:pPr>
        <w:pStyle w:val="ListParagraph"/>
        <w:rPr>
          <w:sz w:val="22"/>
          <w:szCs w:val="22"/>
        </w:rPr>
      </w:pPr>
    </w:p>
    <w:p w:rsidR="00FE7C93" w:rsidP="000C72D7" w:rsidRDefault="00193E32" w14:paraId="7ADB517E" w14:textId="644D57E3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Give </w:t>
      </w:r>
      <w:hyperlink w:history="1" r:id="rId7">
        <w:r w:rsidRPr="00682F4C">
          <w:rPr>
            <w:rStyle w:val="Hyperlink"/>
            <w:b/>
            <w:bCs/>
            <w:sz w:val="22"/>
            <w:szCs w:val="22"/>
          </w:rPr>
          <w:t>electrolytes</w:t>
        </w:r>
      </w:hyperlink>
      <w:r>
        <w:rPr>
          <w:b/>
          <w:bCs/>
          <w:sz w:val="22"/>
          <w:szCs w:val="22"/>
        </w:rPr>
        <w:t xml:space="preserve"> to replace what is lost through sweating. </w:t>
      </w:r>
      <w:r>
        <w:rPr>
          <w:sz w:val="22"/>
          <w:szCs w:val="22"/>
        </w:rPr>
        <w:t>Electrolytes are responsible for keeping blood pressure and cell and nerve functio</w:t>
      </w:r>
      <w:r w:rsidR="00DD1A4F">
        <w:rPr>
          <w:sz w:val="22"/>
          <w:szCs w:val="22"/>
        </w:rPr>
        <w:t>ns active so it’s important to replace these. Usually, these are replenished in a horse’s feed, but if they are sweating excessively, supplementary electrolytes can be administered.</w:t>
      </w:r>
      <w:r w:rsidR="00217B92">
        <w:rPr>
          <w:sz w:val="22"/>
          <w:szCs w:val="22"/>
        </w:rPr>
        <w:t xml:space="preserve"> Make sure your horse is used to the taste of electrolytes as it can put them off drinking altogether if not, and if not, offer both electrolytes and plain water.</w:t>
      </w:r>
    </w:p>
    <w:p w:rsidRPr="00DD1A4F" w:rsidR="00DD1A4F" w:rsidP="00DD1A4F" w:rsidRDefault="00DD1A4F" w14:paraId="72FBE93E" w14:textId="77777777">
      <w:pPr>
        <w:pStyle w:val="ListParagraph"/>
        <w:rPr>
          <w:sz w:val="22"/>
          <w:szCs w:val="22"/>
        </w:rPr>
      </w:pPr>
    </w:p>
    <w:p w:rsidR="00DD1A4F" w:rsidP="000C72D7" w:rsidRDefault="00DD1A4F" w14:paraId="7D34F084" w14:textId="67452FB6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Hose with cool water. </w:t>
      </w:r>
      <w:r w:rsidR="00F065AA">
        <w:rPr>
          <w:sz w:val="22"/>
          <w:szCs w:val="22"/>
        </w:rPr>
        <w:t>Horses cool down by convection which is when heat is lost to the environment during water loss.</w:t>
      </w:r>
      <w:r w:rsidR="001B0DDF">
        <w:rPr>
          <w:sz w:val="22"/>
          <w:szCs w:val="22"/>
        </w:rPr>
        <w:t xml:space="preserve"> Hosing down with cool water after exercise is the best</w:t>
      </w:r>
      <w:r w:rsidR="00F065AA">
        <w:rPr>
          <w:sz w:val="22"/>
          <w:szCs w:val="22"/>
        </w:rPr>
        <w:t xml:space="preserve"> </w:t>
      </w:r>
      <w:r w:rsidR="001B0DDF">
        <w:rPr>
          <w:sz w:val="22"/>
          <w:szCs w:val="22"/>
        </w:rPr>
        <w:t xml:space="preserve">way to lower your horse’s body temperature. Hosing throughout the day is a good way to keep your horse cool in the intense heat. </w:t>
      </w:r>
      <w:r w:rsidR="00F065AA">
        <w:rPr>
          <w:sz w:val="22"/>
          <w:szCs w:val="22"/>
        </w:rPr>
        <w:t xml:space="preserve">It is important not to cover your horse with wet rugs as this </w:t>
      </w:r>
      <w:proofErr w:type="gramStart"/>
      <w:r w:rsidR="00F065AA">
        <w:rPr>
          <w:sz w:val="22"/>
          <w:szCs w:val="22"/>
        </w:rPr>
        <w:t>actually has</w:t>
      </w:r>
      <w:proofErr w:type="gramEnd"/>
      <w:r w:rsidR="00F065AA">
        <w:rPr>
          <w:sz w:val="22"/>
          <w:szCs w:val="22"/>
        </w:rPr>
        <w:t xml:space="preserve"> the opposite effect as it prevents the convection of heat.</w:t>
      </w:r>
    </w:p>
    <w:p w:rsidRPr="00F065AA" w:rsidR="00F065AA" w:rsidP="00F065AA" w:rsidRDefault="00F065AA" w14:paraId="75DBD09E" w14:textId="77777777">
      <w:pPr>
        <w:pStyle w:val="ListParagraph"/>
        <w:rPr>
          <w:sz w:val="22"/>
          <w:szCs w:val="22"/>
        </w:rPr>
      </w:pPr>
    </w:p>
    <w:p w:rsidR="00F065AA" w:rsidP="000C72D7" w:rsidRDefault="004261EF" w14:paraId="4A1DD75C" w14:textId="43D2C0AE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Apply sunblock to sensitive </w:t>
      </w:r>
      <w:r w:rsidR="00217B92">
        <w:rPr>
          <w:b/>
          <w:bCs/>
          <w:sz w:val="22"/>
          <w:szCs w:val="22"/>
        </w:rPr>
        <w:t xml:space="preserve">areas such as the muzzle. </w:t>
      </w:r>
      <w:r w:rsidR="00733137">
        <w:rPr>
          <w:sz w:val="22"/>
          <w:szCs w:val="22"/>
        </w:rPr>
        <w:t xml:space="preserve">Horses can suffer sunburn too, especially those with pink skin. The muzzle is the </w:t>
      </w:r>
      <w:proofErr w:type="gramStart"/>
      <w:r w:rsidR="00733137">
        <w:rPr>
          <w:sz w:val="22"/>
          <w:szCs w:val="22"/>
        </w:rPr>
        <w:t>most commonly affected</w:t>
      </w:r>
      <w:proofErr w:type="gramEnd"/>
      <w:r w:rsidR="00733137">
        <w:rPr>
          <w:sz w:val="22"/>
          <w:szCs w:val="22"/>
        </w:rPr>
        <w:t xml:space="preserve"> area, but it is also important to check areas with little hair cover such as </w:t>
      </w:r>
      <w:r w:rsidR="00D36F83">
        <w:rPr>
          <w:sz w:val="22"/>
          <w:szCs w:val="22"/>
        </w:rPr>
        <w:t>inside the thighs. Reapply multiple times a day if possible.</w:t>
      </w:r>
    </w:p>
    <w:p w:rsidRPr="00D36F83" w:rsidR="00D36F83" w:rsidP="00D36F83" w:rsidRDefault="00D36F83" w14:paraId="55BC72DD" w14:textId="77777777">
      <w:pPr>
        <w:pStyle w:val="ListParagraph"/>
        <w:rPr>
          <w:sz w:val="22"/>
          <w:szCs w:val="22"/>
        </w:rPr>
      </w:pPr>
    </w:p>
    <w:p w:rsidR="00F1783A" w:rsidP="000C72D7" w:rsidRDefault="00D36F83" w14:paraId="174C7CD2" w14:textId="7777777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Make a makeshift shaded area. </w:t>
      </w:r>
      <w:r>
        <w:rPr>
          <w:sz w:val="22"/>
          <w:szCs w:val="22"/>
        </w:rPr>
        <w:t xml:space="preserve">IF your horse’s field is lacking in shaded areas, it might be beneficial to create some artificial shade. Make sure it’s </w:t>
      </w:r>
      <w:r w:rsidR="00F1783A">
        <w:rPr>
          <w:sz w:val="22"/>
          <w:szCs w:val="22"/>
        </w:rPr>
        <w:t xml:space="preserve">safe and </w:t>
      </w:r>
      <w:r>
        <w:rPr>
          <w:sz w:val="22"/>
          <w:szCs w:val="22"/>
        </w:rPr>
        <w:t xml:space="preserve">secure </w:t>
      </w:r>
      <w:r w:rsidR="00F1783A">
        <w:rPr>
          <w:sz w:val="22"/>
          <w:szCs w:val="22"/>
        </w:rPr>
        <w:t>so it doesn’t move, even if your horse rubs against it. If you feed hay or haylage in the field, pop under cover to encourage your horse into the shade.</w:t>
      </w:r>
    </w:p>
    <w:p w:rsidRPr="00F1783A" w:rsidR="00D36F83" w:rsidP="00F1783A" w:rsidRDefault="00F1783A" w14:paraId="0736A09E" w14:textId="6AFDE735" w14:noSpellErr="1">
      <w:pPr>
        <w:rPr>
          <w:sz w:val="22"/>
          <w:szCs w:val="22"/>
        </w:rPr>
      </w:pPr>
      <w:r w:rsidRPr="5AA5F7E4" w:rsidR="00F1783A">
        <w:rPr>
          <w:sz w:val="22"/>
          <w:szCs w:val="22"/>
        </w:rPr>
        <w:t xml:space="preserve">There are lots of options, sometimes you might need to </w:t>
      </w:r>
      <w:r w:rsidRPr="5AA5F7E4" w:rsidR="00F1783A">
        <w:rPr>
          <w:sz w:val="22"/>
          <w:szCs w:val="22"/>
        </w:rPr>
        <w:t>think outside the box</w:t>
      </w:r>
      <w:r w:rsidRPr="5AA5F7E4" w:rsidR="00F1783A">
        <w:rPr>
          <w:sz w:val="22"/>
          <w:szCs w:val="22"/>
        </w:rPr>
        <w:t xml:space="preserve"> a</w:t>
      </w:r>
      <w:r w:rsidRPr="5AA5F7E4" w:rsidR="00B528D1">
        <w:rPr>
          <w:sz w:val="22"/>
          <w:szCs w:val="22"/>
        </w:rPr>
        <w:t>nd get creative</w:t>
      </w:r>
      <w:r w:rsidRPr="5AA5F7E4" w:rsidR="001B0DDF">
        <w:rPr>
          <w:sz w:val="22"/>
          <w:szCs w:val="22"/>
        </w:rPr>
        <w:t xml:space="preserve">! </w:t>
      </w:r>
    </w:p>
    <w:p w:rsidR="42F7427F" w:rsidP="5AA5F7E4" w:rsidRDefault="42F7427F" w14:paraId="41AB326E" w14:textId="533799AA">
      <w:pPr>
        <w:jc w:val="center"/>
        <w:rPr>
          <w:b w:val="1"/>
          <w:bCs w:val="1"/>
          <w:sz w:val="22"/>
          <w:szCs w:val="22"/>
        </w:rPr>
      </w:pPr>
      <w:r w:rsidRPr="5AA5F7E4" w:rsidR="42F7427F">
        <w:rPr>
          <w:b w:val="1"/>
          <w:bCs w:val="1"/>
          <w:sz w:val="22"/>
          <w:szCs w:val="22"/>
        </w:rPr>
        <w:t>-ENDS-</w:t>
      </w:r>
    </w:p>
    <w:sectPr w:rsidRPr="00F1783A" w:rsidR="00D36F8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1134F"/>
    <w:multiLevelType w:val="hybridMultilevel"/>
    <w:tmpl w:val="BF629B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75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DF"/>
    <w:rsid w:val="0005780C"/>
    <w:rsid w:val="000C72D7"/>
    <w:rsid w:val="00193E32"/>
    <w:rsid w:val="001B0DDF"/>
    <w:rsid w:val="001D3599"/>
    <w:rsid w:val="00217B92"/>
    <w:rsid w:val="003370C7"/>
    <w:rsid w:val="0034267D"/>
    <w:rsid w:val="004261EF"/>
    <w:rsid w:val="00523C57"/>
    <w:rsid w:val="005A19A8"/>
    <w:rsid w:val="00682F4C"/>
    <w:rsid w:val="00733137"/>
    <w:rsid w:val="007403E6"/>
    <w:rsid w:val="007473FA"/>
    <w:rsid w:val="007B6AAE"/>
    <w:rsid w:val="007F2757"/>
    <w:rsid w:val="00832684"/>
    <w:rsid w:val="008C19AD"/>
    <w:rsid w:val="0092118B"/>
    <w:rsid w:val="00940CE3"/>
    <w:rsid w:val="009447A1"/>
    <w:rsid w:val="009761B6"/>
    <w:rsid w:val="00A32382"/>
    <w:rsid w:val="00A97A1A"/>
    <w:rsid w:val="00B05435"/>
    <w:rsid w:val="00B528D1"/>
    <w:rsid w:val="00CA6071"/>
    <w:rsid w:val="00D20F78"/>
    <w:rsid w:val="00D339AE"/>
    <w:rsid w:val="00D36F83"/>
    <w:rsid w:val="00D5050A"/>
    <w:rsid w:val="00D60DEA"/>
    <w:rsid w:val="00DD1A4F"/>
    <w:rsid w:val="00DD4DAD"/>
    <w:rsid w:val="00DE5970"/>
    <w:rsid w:val="00E21298"/>
    <w:rsid w:val="00E661BE"/>
    <w:rsid w:val="00E67AAE"/>
    <w:rsid w:val="00E73F2A"/>
    <w:rsid w:val="00E94414"/>
    <w:rsid w:val="00EC60F3"/>
    <w:rsid w:val="00EF68DF"/>
    <w:rsid w:val="00F065AA"/>
    <w:rsid w:val="00F1783A"/>
    <w:rsid w:val="00FC04ED"/>
    <w:rsid w:val="00FE7C93"/>
    <w:rsid w:val="0790D35B"/>
    <w:rsid w:val="27D82E94"/>
    <w:rsid w:val="3147CA1F"/>
    <w:rsid w:val="42F7427F"/>
    <w:rsid w:val="5AA5F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6E0E"/>
  <w15:chartTrackingRefBased/>
  <w15:docId w15:val="{0A2108AE-BCA1-CA44-90D8-F486A5BE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>
      <w:pPr>
        <w:spacing w:before="3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2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2F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s://www.bing.com/ck/a?!&amp;&amp;p=53ea1d264df384ca90e91c1077250f0e094e358b743b1571fc34717ba42a3a47JmltdHM9MTY1ODEyOTE5OCZpZ3VpZD03NTkwMTg3Zi1iMTQ5LTRkOWEtYjdlZS1hOGU3NzBiYmViMGEmaW5zaWQ9NTI4Nw&amp;ptn=3&amp;fclid=f6275294-066a-11ed-95f2-6bbf7340387a&amp;u=a1aHR0cHM6Ly90aGVob3JzZS5jb20vMTc2NDE5L3ByYWN0aWNhbC1lbGVjdHJvbHl0ZS11c2UtaW4taG9yc2VzLw&amp;ntb=1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www.bing.com/ck/a?!&amp;&amp;p=6c9cfd56c720a5866f06879b208d7b25acaf4b38c7eb3c4f7f4d7331d1871b41JmltdHM9MTY1ODEyOTMwMCZpZ3VpZD00Zjk2ODcyNS0zMmFjLTQ0NWYtODZmOC03ZjQ0OGM2YTU1NzUmaW5zaWQ9NTQwNQ&amp;ptn=3&amp;fclid=3286f854-066b-11ed-b75b-b3c87257b16c&amp;u=a1aHR0cHM6Ly93d3cuYmhzLm9yZy51ay9hZHZpY2UtYW5kLWluZm9ybWF0aW9uL2hvcnNlLWNhcmUvc3VtbWVyLWNhcmUjOn46dGV4dD1IZWF0JTIwZXhoYXVzdGlvbiUyMGNhbiUyMGJlJTIwYSUyMHZlcnklMjBzZXJpb3VzJTIwY29uZGl0aW9uLGRlaHlkcmF0aW9uJTIwYWJvdmUlMjBhbmQlMjBwb3RlbnRpYWxseSUzQSUyMEZhc3QlMkMlMjBzaGFsbG93JTIwYnJlYXRoaW5nJTIwJTI4cGFudGluZyUyOQ&amp;ntb=1" TargetMode="External" Id="rId6" /><Relationship Type="http://schemas.openxmlformats.org/officeDocument/2006/relationships/hyperlink" Target="https://www.bing.com/ck/a?!&amp;&amp;p=1b122bcae3c78d749ba9b47b539474096e11ebc6822cf7386b10113a75a05260JmltdHM9MTY1ODEyOTI1NyZpZ3VpZD0wNTM0Yzg4YS1jZmNkLTQxN2YtYmJiYS0xZmRlOTdmZThjODAmaW5zaWQ9NTE5Mw&amp;ptn=3&amp;fclid=194cf596-066b-11ed-b83c-4983503b7c72&amp;u=a1aHR0cHM6Ly9iZWRtYXhzaGF2aW5ncy5jb20v&amp;ntb=1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media/image.jpg" Id="rId97081900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Caitlin Riddell</dc:creator>
  <keywords/>
  <dc:description/>
  <lastModifiedBy>Cloud</lastModifiedBy>
  <revision>7</revision>
  <dcterms:created xsi:type="dcterms:W3CDTF">2022-07-18T07:26:00.0000000Z</dcterms:created>
  <dcterms:modified xsi:type="dcterms:W3CDTF">2025-09-12T11:03:43.1405509Z</dcterms:modified>
</coreProperties>
</file>